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C3" w:rsidRDefault="007636C3" w:rsidP="007636C3">
      <w:pPr>
        <w:tabs>
          <w:tab w:val="left" w:pos="1662"/>
        </w:tabs>
        <w:rPr>
          <w:b/>
          <w:sz w:val="24"/>
          <w:szCs w:val="24"/>
        </w:rPr>
      </w:pPr>
      <w:r w:rsidRPr="0023689D">
        <w:rPr>
          <w:b/>
          <w:sz w:val="24"/>
          <w:szCs w:val="24"/>
        </w:rPr>
        <w:t>COMMERCE SS2</w:t>
      </w:r>
    </w:p>
    <w:p w:rsidR="007636C3" w:rsidRPr="001F568B" w:rsidRDefault="007636C3" w:rsidP="007636C3">
      <w:pPr>
        <w:tabs>
          <w:tab w:val="left" w:pos="1662"/>
        </w:tabs>
        <w:rPr>
          <w:b/>
          <w:sz w:val="24"/>
          <w:szCs w:val="24"/>
          <w:u w:val="single"/>
        </w:rPr>
      </w:pPr>
      <w:r w:rsidRPr="001F568B">
        <w:rPr>
          <w:b/>
          <w:sz w:val="24"/>
          <w:szCs w:val="24"/>
          <w:u w:val="single"/>
        </w:rPr>
        <w:t>Transportation</w:t>
      </w:r>
    </w:p>
    <w:p w:rsidR="007636C3" w:rsidRDefault="007636C3" w:rsidP="007636C3">
      <w:pPr>
        <w:tabs>
          <w:tab w:val="left" w:pos="1662"/>
        </w:tabs>
        <w:rPr>
          <w:sz w:val="24"/>
          <w:szCs w:val="24"/>
        </w:rPr>
      </w:pPr>
      <w:r>
        <w:rPr>
          <w:sz w:val="24"/>
          <w:szCs w:val="24"/>
        </w:rPr>
        <w:t>This is the process of conveying goods and people from one place to another through water, road, rail or air. It is simply the movement of goods and people from one place to another.</w:t>
      </w:r>
    </w:p>
    <w:p w:rsidR="007636C3" w:rsidRPr="001F568B" w:rsidRDefault="007636C3" w:rsidP="007636C3">
      <w:pPr>
        <w:tabs>
          <w:tab w:val="left" w:pos="1662"/>
        </w:tabs>
        <w:rPr>
          <w:b/>
          <w:sz w:val="24"/>
          <w:szCs w:val="24"/>
          <w:u w:val="single"/>
        </w:rPr>
      </w:pPr>
      <w:r w:rsidRPr="001F568B">
        <w:rPr>
          <w:b/>
          <w:sz w:val="24"/>
          <w:szCs w:val="24"/>
          <w:u w:val="single"/>
        </w:rPr>
        <w:t>Importance of Transportation</w:t>
      </w:r>
    </w:p>
    <w:p w:rsidR="007636C3" w:rsidRDefault="007636C3" w:rsidP="007636C3">
      <w:pPr>
        <w:tabs>
          <w:tab w:val="left" w:pos="270"/>
          <w:tab w:val="left" w:pos="3046"/>
        </w:tabs>
        <w:rPr>
          <w:sz w:val="24"/>
          <w:szCs w:val="24"/>
        </w:rPr>
      </w:pPr>
      <w:r>
        <w:rPr>
          <w:sz w:val="24"/>
          <w:szCs w:val="24"/>
        </w:rPr>
        <w:t>(I) It encourages international trade.</w:t>
      </w:r>
    </w:p>
    <w:p w:rsidR="007636C3" w:rsidRDefault="007636C3" w:rsidP="007636C3">
      <w:pPr>
        <w:tabs>
          <w:tab w:val="left" w:pos="270"/>
          <w:tab w:val="left" w:pos="3046"/>
        </w:tabs>
        <w:rPr>
          <w:sz w:val="24"/>
          <w:szCs w:val="24"/>
        </w:rPr>
      </w:pPr>
      <w:r>
        <w:rPr>
          <w:sz w:val="24"/>
          <w:szCs w:val="24"/>
        </w:rPr>
        <w:t>(ii) It facilitates the movement of goods and persons from one place to another.</w:t>
      </w:r>
    </w:p>
    <w:p w:rsidR="007636C3" w:rsidRDefault="007636C3" w:rsidP="007636C3">
      <w:pPr>
        <w:tabs>
          <w:tab w:val="left" w:pos="270"/>
          <w:tab w:val="left" w:pos="3046"/>
        </w:tabs>
        <w:rPr>
          <w:sz w:val="24"/>
          <w:szCs w:val="24"/>
        </w:rPr>
      </w:pPr>
      <w:r>
        <w:rPr>
          <w:sz w:val="24"/>
          <w:szCs w:val="24"/>
        </w:rPr>
        <w:t>(iii) It facilitates and quickens the effective distribution of goods and services to areas where they are needed.</w:t>
      </w:r>
    </w:p>
    <w:p w:rsidR="007636C3" w:rsidRDefault="007636C3" w:rsidP="007636C3">
      <w:pPr>
        <w:tabs>
          <w:tab w:val="left" w:pos="270"/>
          <w:tab w:val="left" w:pos="3046"/>
        </w:tabs>
        <w:rPr>
          <w:sz w:val="24"/>
          <w:szCs w:val="24"/>
        </w:rPr>
      </w:pPr>
      <w:r>
        <w:rPr>
          <w:sz w:val="24"/>
          <w:szCs w:val="24"/>
        </w:rPr>
        <w:t>(iv) It helps to make goods and services available at the right time and right place and thus helps to improve the standard of living of the people.</w:t>
      </w:r>
    </w:p>
    <w:p w:rsidR="007636C3" w:rsidRDefault="007636C3" w:rsidP="007636C3">
      <w:pPr>
        <w:tabs>
          <w:tab w:val="left" w:pos="270"/>
          <w:tab w:val="left" w:pos="3046"/>
        </w:tabs>
        <w:ind w:left="270" w:hanging="270"/>
        <w:rPr>
          <w:sz w:val="24"/>
          <w:szCs w:val="24"/>
        </w:rPr>
      </w:pPr>
      <w:r>
        <w:rPr>
          <w:sz w:val="24"/>
          <w:szCs w:val="24"/>
        </w:rPr>
        <w:t>(v) It encourages the development and growth of the rural areas of a country.</w:t>
      </w:r>
    </w:p>
    <w:p w:rsidR="007636C3" w:rsidRDefault="007636C3" w:rsidP="007636C3">
      <w:pPr>
        <w:tabs>
          <w:tab w:val="left" w:pos="270"/>
          <w:tab w:val="left" w:pos="3046"/>
        </w:tabs>
        <w:ind w:left="270" w:hanging="270"/>
        <w:rPr>
          <w:sz w:val="24"/>
          <w:szCs w:val="24"/>
        </w:rPr>
      </w:pPr>
    </w:p>
    <w:p w:rsidR="007636C3" w:rsidRPr="001F568B" w:rsidRDefault="007636C3" w:rsidP="007636C3">
      <w:pPr>
        <w:tabs>
          <w:tab w:val="left" w:pos="270"/>
          <w:tab w:val="left" w:pos="3046"/>
        </w:tabs>
        <w:rPr>
          <w:b/>
          <w:sz w:val="24"/>
          <w:szCs w:val="24"/>
          <w:u w:val="single"/>
        </w:rPr>
      </w:pPr>
      <w:r w:rsidRPr="001F568B">
        <w:rPr>
          <w:b/>
          <w:sz w:val="24"/>
          <w:szCs w:val="24"/>
          <w:u w:val="single"/>
        </w:rPr>
        <w:t>Documents used in Transportation</w:t>
      </w:r>
    </w:p>
    <w:p w:rsidR="007636C3" w:rsidRDefault="007636C3" w:rsidP="007636C3">
      <w:pPr>
        <w:tabs>
          <w:tab w:val="left" w:pos="270"/>
          <w:tab w:val="left" w:pos="3046"/>
        </w:tabs>
        <w:ind w:left="270" w:hanging="270"/>
        <w:rPr>
          <w:sz w:val="24"/>
          <w:szCs w:val="24"/>
        </w:rPr>
      </w:pPr>
      <w:r>
        <w:rPr>
          <w:sz w:val="24"/>
          <w:szCs w:val="24"/>
        </w:rPr>
        <w:t>1</w:t>
      </w:r>
      <w:r w:rsidRPr="00884F81">
        <w:rPr>
          <w:b/>
          <w:sz w:val="24"/>
          <w:szCs w:val="24"/>
        </w:rPr>
        <w:t>. Bill of lading</w:t>
      </w:r>
      <w:r>
        <w:rPr>
          <w:sz w:val="24"/>
          <w:szCs w:val="24"/>
        </w:rPr>
        <w:t>: This is a document that gives the holder the right to acquire possession of goods that have been shipped.</w:t>
      </w:r>
    </w:p>
    <w:p w:rsidR="007636C3" w:rsidRDefault="007636C3" w:rsidP="007636C3">
      <w:pPr>
        <w:tabs>
          <w:tab w:val="left" w:pos="270"/>
          <w:tab w:val="left" w:pos="3046"/>
        </w:tabs>
        <w:ind w:left="270" w:hanging="270"/>
        <w:rPr>
          <w:sz w:val="24"/>
          <w:szCs w:val="24"/>
        </w:rPr>
      </w:pPr>
      <w:r>
        <w:rPr>
          <w:sz w:val="24"/>
          <w:szCs w:val="24"/>
        </w:rPr>
        <w:t xml:space="preserve">2. </w:t>
      </w:r>
      <w:r w:rsidRPr="00884F81">
        <w:rPr>
          <w:b/>
          <w:sz w:val="24"/>
          <w:szCs w:val="24"/>
        </w:rPr>
        <w:t>Delivery note</w:t>
      </w:r>
      <w:r>
        <w:rPr>
          <w:sz w:val="24"/>
          <w:szCs w:val="24"/>
        </w:rPr>
        <w:t>: This is a document which normally accompanies the delivery of goods. It shows the goods delivered and checks to be made.</w:t>
      </w:r>
    </w:p>
    <w:p w:rsidR="007636C3" w:rsidRDefault="007636C3" w:rsidP="007636C3">
      <w:pPr>
        <w:tabs>
          <w:tab w:val="left" w:pos="270"/>
          <w:tab w:val="left" w:pos="3046"/>
        </w:tabs>
        <w:ind w:left="270" w:hanging="270"/>
        <w:rPr>
          <w:sz w:val="24"/>
          <w:szCs w:val="24"/>
        </w:rPr>
      </w:pPr>
      <w:r>
        <w:rPr>
          <w:sz w:val="24"/>
          <w:szCs w:val="24"/>
        </w:rPr>
        <w:t xml:space="preserve">3. </w:t>
      </w:r>
      <w:r w:rsidRPr="00884F81">
        <w:rPr>
          <w:b/>
          <w:sz w:val="24"/>
          <w:szCs w:val="24"/>
        </w:rPr>
        <w:t>Shipping note</w:t>
      </w:r>
      <w:r>
        <w:rPr>
          <w:sz w:val="24"/>
          <w:szCs w:val="24"/>
        </w:rPr>
        <w:t>: This is a document containing instructions for transporting the goods. It is sent to the shipping agent by the exporter.</w:t>
      </w:r>
    </w:p>
    <w:p w:rsidR="007636C3" w:rsidRDefault="007636C3" w:rsidP="007636C3">
      <w:pPr>
        <w:tabs>
          <w:tab w:val="left" w:pos="270"/>
          <w:tab w:val="left" w:pos="3046"/>
        </w:tabs>
        <w:ind w:left="270" w:hanging="270"/>
        <w:rPr>
          <w:sz w:val="24"/>
          <w:szCs w:val="24"/>
        </w:rPr>
      </w:pPr>
      <w:r>
        <w:rPr>
          <w:sz w:val="24"/>
          <w:szCs w:val="24"/>
        </w:rPr>
        <w:t xml:space="preserve">4. </w:t>
      </w:r>
      <w:r w:rsidRPr="00884F81">
        <w:rPr>
          <w:b/>
          <w:sz w:val="24"/>
          <w:szCs w:val="24"/>
        </w:rPr>
        <w:t>Certificate of insurance</w:t>
      </w:r>
      <w:r>
        <w:rPr>
          <w:sz w:val="24"/>
          <w:szCs w:val="24"/>
        </w:rPr>
        <w:t>: This is a document which shows that the goods have been insured against risks or loss by the exporter.</w:t>
      </w:r>
    </w:p>
    <w:p w:rsidR="007636C3" w:rsidRDefault="007636C3" w:rsidP="007636C3">
      <w:pPr>
        <w:tabs>
          <w:tab w:val="left" w:pos="270"/>
          <w:tab w:val="left" w:pos="3046"/>
        </w:tabs>
        <w:ind w:left="270" w:hanging="270"/>
        <w:rPr>
          <w:sz w:val="24"/>
          <w:szCs w:val="24"/>
        </w:rPr>
      </w:pPr>
      <w:r>
        <w:rPr>
          <w:sz w:val="24"/>
          <w:szCs w:val="24"/>
        </w:rPr>
        <w:t xml:space="preserve">5. </w:t>
      </w:r>
      <w:r w:rsidRPr="00884F81">
        <w:rPr>
          <w:b/>
          <w:sz w:val="24"/>
          <w:szCs w:val="24"/>
        </w:rPr>
        <w:t>Manifest</w:t>
      </w:r>
      <w:r>
        <w:rPr>
          <w:sz w:val="24"/>
          <w:szCs w:val="24"/>
        </w:rPr>
        <w:t>: This is a document which shows the full list of the cargo carried by a ship or aircraft. Others are Airway bill, Consignment note, cargo insurance certificate, international commercial invoice and so on.</w:t>
      </w:r>
    </w:p>
    <w:p w:rsidR="007636C3" w:rsidRDefault="007636C3" w:rsidP="007636C3">
      <w:pPr>
        <w:tabs>
          <w:tab w:val="left" w:pos="270"/>
          <w:tab w:val="left" w:pos="3046"/>
        </w:tabs>
        <w:ind w:left="270" w:hanging="270"/>
        <w:rPr>
          <w:b/>
          <w:sz w:val="24"/>
          <w:szCs w:val="24"/>
          <w:u w:val="single"/>
        </w:rPr>
      </w:pPr>
    </w:p>
    <w:p w:rsidR="007636C3" w:rsidRPr="001F568B" w:rsidRDefault="007636C3" w:rsidP="007636C3">
      <w:pPr>
        <w:tabs>
          <w:tab w:val="left" w:pos="270"/>
          <w:tab w:val="left" w:pos="3046"/>
        </w:tabs>
        <w:rPr>
          <w:b/>
          <w:sz w:val="24"/>
          <w:szCs w:val="24"/>
          <w:u w:val="single"/>
        </w:rPr>
      </w:pPr>
      <w:r w:rsidRPr="001F568B">
        <w:rPr>
          <w:b/>
          <w:sz w:val="24"/>
          <w:szCs w:val="24"/>
          <w:u w:val="single"/>
        </w:rPr>
        <w:t>Forms of Transport</w:t>
      </w:r>
    </w:p>
    <w:p w:rsidR="007636C3" w:rsidRDefault="007636C3" w:rsidP="007636C3">
      <w:pPr>
        <w:tabs>
          <w:tab w:val="left" w:pos="270"/>
          <w:tab w:val="left" w:pos="3046"/>
        </w:tabs>
        <w:ind w:left="270" w:hanging="270"/>
        <w:rPr>
          <w:sz w:val="24"/>
          <w:szCs w:val="24"/>
        </w:rPr>
      </w:pPr>
      <w:r>
        <w:rPr>
          <w:sz w:val="24"/>
          <w:szCs w:val="24"/>
        </w:rPr>
        <w:t>The four major of form of transport includes, land, water, Air and Pipeline</w:t>
      </w:r>
    </w:p>
    <w:p w:rsidR="007636C3" w:rsidRDefault="007636C3" w:rsidP="007636C3">
      <w:pPr>
        <w:tabs>
          <w:tab w:val="left" w:pos="270"/>
          <w:tab w:val="left" w:pos="3046"/>
        </w:tabs>
        <w:ind w:left="270" w:hanging="270"/>
        <w:rPr>
          <w:b/>
          <w:sz w:val="24"/>
          <w:szCs w:val="24"/>
          <w:u w:val="single"/>
        </w:rPr>
      </w:pPr>
    </w:p>
    <w:p w:rsidR="007636C3" w:rsidRPr="001F568B" w:rsidRDefault="007636C3" w:rsidP="007636C3">
      <w:pPr>
        <w:tabs>
          <w:tab w:val="left" w:pos="270"/>
          <w:tab w:val="left" w:pos="3046"/>
        </w:tabs>
        <w:ind w:left="270" w:hanging="270"/>
        <w:rPr>
          <w:b/>
          <w:sz w:val="24"/>
          <w:szCs w:val="24"/>
          <w:u w:val="single"/>
        </w:rPr>
      </w:pPr>
      <w:r w:rsidRPr="001F568B">
        <w:rPr>
          <w:b/>
          <w:sz w:val="24"/>
          <w:szCs w:val="24"/>
          <w:u w:val="single"/>
        </w:rPr>
        <w:lastRenderedPageBreak/>
        <w:t>Function of Nigerian Port Authority</w:t>
      </w:r>
    </w:p>
    <w:p w:rsidR="007636C3" w:rsidRDefault="007636C3" w:rsidP="007636C3">
      <w:pPr>
        <w:tabs>
          <w:tab w:val="left" w:pos="270"/>
          <w:tab w:val="left" w:pos="3046"/>
        </w:tabs>
        <w:ind w:left="270" w:hanging="270"/>
        <w:rPr>
          <w:sz w:val="24"/>
          <w:szCs w:val="24"/>
        </w:rPr>
      </w:pPr>
      <w:r>
        <w:rPr>
          <w:sz w:val="24"/>
          <w:szCs w:val="24"/>
        </w:rPr>
        <w:t xml:space="preserve">1. </w:t>
      </w:r>
      <w:r w:rsidRPr="00884F81">
        <w:rPr>
          <w:b/>
          <w:sz w:val="24"/>
          <w:szCs w:val="24"/>
        </w:rPr>
        <w:t>Revenue collection</w:t>
      </w:r>
      <w:r>
        <w:rPr>
          <w:sz w:val="24"/>
          <w:szCs w:val="24"/>
        </w:rPr>
        <w:t>: The port authority collects labour and dock dues</w:t>
      </w:r>
    </w:p>
    <w:p w:rsidR="007636C3" w:rsidRDefault="007636C3" w:rsidP="007636C3">
      <w:pPr>
        <w:tabs>
          <w:tab w:val="left" w:pos="270"/>
          <w:tab w:val="left" w:pos="3046"/>
        </w:tabs>
        <w:ind w:left="270" w:hanging="270"/>
        <w:rPr>
          <w:sz w:val="24"/>
          <w:szCs w:val="24"/>
        </w:rPr>
      </w:pPr>
      <w:r>
        <w:rPr>
          <w:sz w:val="24"/>
          <w:szCs w:val="24"/>
        </w:rPr>
        <w:t xml:space="preserve">2. </w:t>
      </w:r>
      <w:r w:rsidRPr="00884F81">
        <w:rPr>
          <w:b/>
          <w:sz w:val="24"/>
          <w:szCs w:val="24"/>
        </w:rPr>
        <w:t>Provision of Warehouse</w:t>
      </w:r>
      <w:r>
        <w:rPr>
          <w:sz w:val="24"/>
          <w:szCs w:val="24"/>
        </w:rPr>
        <w:t>: The authority provides warehouse facilities at the dock yard.</w:t>
      </w:r>
    </w:p>
    <w:p w:rsidR="007636C3" w:rsidRDefault="007636C3" w:rsidP="007636C3">
      <w:pPr>
        <w:tabs>
          <w:tab w:val="left" w:pos="270"/>
          <w:tab w:val="left" w:pos="3046"/>
        </w:tabs>
        <w:ind w:left="270" w:hanging="270"/>
        <w:rPr>
          <w:sz w:val="24"/>
          <w:szCs w:val="24"/>
        </w:rPr>
      </w:pPr>
      <w:r>
        <w:rPr>
          <w:sz w:val="24"/>
          <w:szCs w:val="24"/>
        </w:rPr>
        <w:t xml:space="preserve">3. </w:t>
      </w:r>
      <w:r w:rsidRPr="00884F81">
        <w:rPr>
          <w:b/>
          <w:sz w:val="24"/>
          <w:szCs w:val="24"/>
        </w:rPr>
        <w:t>Provision of security</w:t>
      </w:r>
      <w:r>
        <w:rPr>
          <w:sz w:val="24"/>
          <w:szCs w:val="24"/>
        </w:rPr>
        <w:t>: The ports authority provides security to Wharf or movement of ship cargoes and people within and around the nation’s ports.</w:t>
      </w:r>
    </w:p>
    <w:p w:rsidR="007636C3" w:rsidRDefault="007636C3" w:rsidP="007636C3">
      <w:pPr>
        <w:tabs>
          <w:tab w:val="left" w:pos="270"/>
          <w:tab w:val="left" w:pos="3046"/>
        </w:tabs>
        <w:ind w:left="270" w:hanging="270"/>
        <w:rPr>
          <w:sz w:val="24"/>
          <w:szCs w:val="24"/>
        </w:rPr>
      </w:pPr>
      <w:r>
        <w:rPr>
          <w:sz w:val="24"/>
          <w:szCs w:val="24"/>
        </w:rPr>
        <w:t xml:space="preserve">4. </w:t>
      </w:r>
      <w:r w:rsidRPr="00884F81">
        <w:rPr>
          <w:b/>
          <w:sz w:val="24"/>
          <w:szCs w:val="24"/>
        </w:rPr>
        <w:t>Maintenance facilities</w:t>
      </w:r>
      <w:r>
        <w:rPr>
          <w:sz w:val="24"/>
          <w:szCs w:val="24"/>
        </w:rPr>
        <w:t>: The ports authority provides re-fueling and maintenance facilities.</w:t>
      </w:r>
    </w:p>
    <w:p w:rsidR="007636C3" w:rsidRDefault="007636C3" w:rsidP="007636C3">
      <w:pPr>
        <w:tabs>
          <w:tab w:val="left" w:pos="270"/>
          <w:tab w:val="left" w:pos="3046"/>
        </w:tabs>
        <w:ind w:left="270" w:hanging="270"/>
        <w:rPr>
          <w:sz w:val="24"/>
          <w:szCs w:val="24"/>
        </w:rPr>
      </w:pPr>
      <w:r>
        <w:rPr>
          <w:sz w:val="24"/>
          <w:szCs w:val="24"/>
        </w:rPr>
        <w:t xml:space="preserve">5. </w:t>
      </w:r>
      <w:r w:rsidRPr="00884F81">
        <w:rPr>
          <w:b/>
          <w:sz w:val="24"/>
          <w:szCs w:val="24"/>
        </w:rPr>
        <w:t>Supervision of loading and off loading of goods</w:t>
      </w:r>
      <w:r>
        <w:rPr>
          <w:sz w:val="24"/>
          <w:szCs w:val="24"/>
        </w:rPr>
        <w:t>: The ports authority takes cares of loading and unloading of vessels.</w:t>
      </w:r>
    </w:p>
    <w:p w:rsidR="007636C3" w:rsidRDefault="007636C3" w:rsidP="007636C3">
      <w:pPr>
        <w:tabs>
          <w:tab w:val="left" w:pos="270"/>
          <w:tab w:val="left" w:pos="3046"/>
        </w:tabs>
        <w:ind w:left="270" w:hanging="270"/>
        <w:rPr>
          <w:sz w:val="24"/>
          <w:szCs w:val="24"/>
        </w:rPr>
      </w:pPr>
      <w:r>
        <w:rPr>
          <w:sz w:val="24"/>
          <w:szCs w:val="24"/>
        </w:rPr>
        <w:t xml:space="preserve">6. </w:t>
      </w:r>
      <w:r w:rsidRPr="00884F81">
        <w:rPr>
          <w:b/>
          <w:sz w:val="24"/>
          <w:szCs w:val="24"/>
        </w:rPr>
        <w:t>Provision of Facilities</w:t>
      </w:r>
      <w:r>
        <w:rPr>
          <w:sz w:val="24"/>
          <w:szCs w:val="24"/>
        </w:rPr>
        <w:t xml:space="preserve">: The port authority provides facilities like cranes, forklifts and navigational aids. </w:t>
      </w:r>
    </w:p>
    <w:p w:rsidR="007636C3" w:rsidRDefault="007636C3" w:rsidP="007636C3">
      <w:pPr>
        <w:tabs>
          <w:tab w:val="left" w:pos="270"/>
          <w:tab w:val="left" w:pos="3046"/>
        </w:tabs>
        <w:ind w:left="270" w:hanging="270"/>
        <w:rPr>
          <w:b/>
          <w:sz w:val="24"/>
          <w:szCs w:val="24"/>
        </w:rPr>
      </w:pPr>
    </w:p>
    <w:p w:rsidR="007636C3" w:rsidRPr="001F568B" w:rsidRDefault="007636C3" w:rsidP="007636C3">
      <w:pPr>
        <w:tabs>
          <w:tab w:val="left" w:pos="270"/>
          <w:tab w:val="left" w:pos="3046"/>
        </w:tabs>
        <w:ind w:left="270" w:hanging="270"/>
        <w:rPr>
          <w:b/>
          <w:sz w:val="24"/>
          <w:szCs w:val="24"/>
          <w:u w:val="single"/>
        </w:rPr>
      </w:pPr>
      <w:r w:rsidRPr="001F568B">
        <w:rPr>
          <w:b/>
          <w:sz w:val="24"/>
          <w:szCs w:val="24"/>
          <w:u w:val="single"/>
        </w:rPr>
        <w:t xml:space="preserve"> Functions of Airport Authority</w:t>
      </w:r>
    </w:p>
    <w:p w:rsidR="007636C3" w:rsidRDefault="007636C3" w:rsidP="007636C3">
      <w:pPr>
        <w:tabs>
          <w:tab w:val="left" w:pos="270"/>
          <w:tab w:val="left" w:pos="3046"/>
        </w:tabs>
        <w:ind w:left="270" w:hanging="270"/>
        <w:rPr>
          <w:sz w:val="24"/>
          <w:szCs w:val="24"/>
        </w:rPr>
      </w:pPr>
      <w:r>
        <w:rPr>
          <w:sz w:val="24"/>
          <w:szCs w:val="24"/>
        </w:rPr>
        <w:t>1. To control airlines</w:t>
      </w:r>
    </w:p>
    <w:p w:rsidR="007636C3" w:rsidRDefault="007636C3" w:rsidP="007636C3">
      <w:pPr>
        <w:tabs>
          <w:tab w:val="left" w:pos="270"/>
          <w:tab w:val="left" w:pos="3046"/>
        </w:tabs>
        <w:ind w:left="270" w:hanging="270"/>
        <w:rPr>
          <w:sz w:val="24"/>
          <w:szCs w:val="24"/>
        </w:rPr>
      </w:pPr>
      <w:r>
        <w:rPr>
          <w:sz w:val="24"/>
          <w:szCs w:val="24"/>
        </w:rPr>
        <w:t>2. Training of staff</w:t>
      </w:r>
    </w:p>
    <w:p w:rsidR="007636C3" w:rsidRDefault="007636C3" w:rsidP="007636C3">
      <w:pPr>
        <w:tabs>
          <w:tab w:val="left" w:pos="270"/>
          <w:tab w:val="left" w:pos="3046"/>
        </w:tabs>
        <w:ind w:left="270" w:hanging="270"/>
        <w:rPr>
          <w:sz w:val="24"/>
          <w:szCs w:val="24"/>
        </w:rPr>
      </w:pPr>
      <w:r>
        <w:rPr>
          <w:sz w:val="24"/>
          <w:szCs w:val="24"/>
        </w:rPr>
        <w:t>3. It makes provision for warehouse</w:t>
      </w:r>
    </w:p>
    <w:p w:rsidR="007636C3" w:rsidRDefault="007636C3" w:rsidP="007636C3">
      <w:pPr>
        <w:tabs>
          <w:tab w:val="left" w:pos="270"/>
          <w:tab w:val="left" w:pos="3046"/>
        </w:tabs>
        <w:ind w:left="270" w:hanging="270"/>
        <w:rPr>
          <w:sz w:val="24"/>
          <w:szCs w:val="24"/>
        </w:rPr>
      </w:pPr>
      <w:r>
        <w:rPr>
          <w:sz w:val="24"/>
          <w:szCs w:val="24"/>
        </w:rPr>
        <w:t>4. It ensures the cleanliness of the airport</w:t>
      </w:r>
    </w:p>
    <w:p w:rsidR="007636C3" w:rsidRDefault="007636C3" w:rsidP="007636C3">
      <w:pPr>
        <w:tabs>
          <w:tab w:val="left" w:pos="270"/>
          <w:tab w:val="left" w:pos="3046"/>
        </w:tabs>
        <w:ind w:left="270" w:hanging="270"/>
        <w:rPr>
          <w:sz w:val="24"/>
          <w:szCs w:val="24"/>
        </w:rPr>
      </w:pPr>
      <w:r>
        <w:rPr>
          <w:sz w:val="24"/>
          <w:szCs w:val="24"/>
        </w:rPr>
        <w:t>5. It provides vehicle within the airport</w:t>
      </w:r>
    </w:p>
    <w:p w:rsidR="007636C3" w:rsidRDefault="007636C3" w:rsidP="007636C3">
      <w:pPr>
        <w:tabs>
          <w:tab w:val="left" w:pos="270"/>
          <w:tab w:val="left" w:pos="3046"/>
        </w:tabs>
        <w:ind w:left="270" w:hanging="270"/>
        <w:rPr>
          <w:sz w:val="24"/>
          <w:szCs w:val="24"/>
        </w:rPr>
      </w:pPr>
      <w:r>
        <w:rPr>
          <w:sz w:val="24"/>
          <w:szCs w:val="24"/>
        </w:rPr>
        <w:t>6. It ensures passengers security</w:t>
      </w:r>
    </w:p>
    <w:p w:rsidR="00A1277D" w:rsidRDefault="00A1277D"/>
    <w:sectPr w:rsidR="00A1277D" w:rsidSect="00A1277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B3B" w:rsidRDefault="00BA7B3B" w:rsidP="007636C3">
      <w:pPr>
        <w:spacing w:after="0" w:line="240" w:lineRule="auto"/>
      </w:pPr>
      <w:r>
        <w:separator/>
      </w:r>
    </w:p>
  </w:endnote>
  <w:endnote w:type="continuationSeparator" w:id="1">
    <w:p w:rsidR="00BA7B3B" w:rsidRDefault="00BA7B3B" w:rsidP="00763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B3B" w:rsidRDefault="00BA7B3B" w:rsidP="007636C3">
      <w:pPr>
        <w:spacing w:after="0" w:line="240" w:lineRule="auto"/>
      </w:pPr>
      <w:r>
        <w:separator/>
      </w:r>
    </w:p>
  </w:footnote>
  <w:footnote w:type="continuationSeparator" w:id="1">
    <w:p w:rsidR="00BA7B3B" w:rsidRDefault="00BA7B3B" w:rsidP="00763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9036B1695608461C8911A48FED2C5474"/>
      </w:placeholder>
      <w:dataBinding w:prefixMappings="xmlns:ns0='http://schemas.openxmlformats.org/package/2006/metadata/core-properties' xmlns:ns1='http://purl.org/dc/elements/1.1/'" w:xpath="/ns0:coreProperties[1]/ns1:title[1]" w:storeItemID="{6C3C8BC8-F283-45AE-878A-BAB7291924A1}"/>
      <w:text/>
    </w:sdtPr>
    <w:sdtContent>
      <w:p w:rsidR="007636C3" w:rsidRPr="007636C3" w:rsidRDefault="007636C3">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sidRPr="007636C3">
          <w:rPr>
            <w:rFonts w:asciiTheme="majorHAnsi" w:eastAsiaTheme="majorEastAsia" w:hAnsiTheme="majorHAnsi" w:cstheme="majorBidi"/>
            <w:b/>
            <w:sz w:val="32"/>
            <w:szCs w:val="32"/>
          </w:rPr>
          <w:t>S.A.C.C.I.A</w:t>
        </w:r>
      </w:p>
    </w:sdtContent>
  </w:sdt>
  <w:p w:rsidR="007636C3" w:rsidRPr="007636C3" w:rsidRDefault="007636C3">
    <w:pPr>
      <w:pStyle w:val="Head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636C3"/>
    <w:rsid w:val="007636C3"/>
    <w:rsid w:val="00844434"/>
    <w:rsid w:val="00A1277D"/>
    <w:rsid w:val="00BA7B3B"/>
    <w:rsid w:val="00FF25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C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6C3"/>
    <w:rPr>
      <w:lang w:val="en-US"/>
    </w:rPr>
  </w:style>
  <w:style w:type="paragraph" w:styleId="Footer">
    <w:name w:val="footer"/>
    <w:basedOn w:val="Normal"/>
    <w:link w:val="FooterChar"/>
    <w:uiPriority w:val="99"/>
    <w:semiHidden/>
    <w:unhideWhenUsed/>
    <w:rsid w:val="007636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36C3"/>
    <w:rPr>
      <w:lang w:val="en-US"/>
    </w:rPr>
  </w:style>
  <w:style w:type="paragraph" w:styleId="BalloonText">
    <w:name w:val="Balloon Text"/>
    <w:basedOn w:val="Normal"/>
    <w:link w:val="BalloonTextChar"/>
    <w:uiPriority w:val="99"/>
    <w:semiHidden/>
    <w:unhideWhenUsed/>
    <w:rsid w:val="0076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6C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6B1695608461C8911A48FED2C5474"/>
        <w:category>
          <w:name w:val="General"/>
          <w:gallery w:val="placeholder"/>
        </w:category>
        <w:types>
          <w:type w:val="bbPlcHdr"/>
        </w:types>
        <w:behaviors>
          <w:behavior w:val="content"/>
        </w:behaviors>
        <w:guid w:val="{E89A6163-0546-40BF-B423-AAA381D330B5}"/>
      </w:docPartPr>
      <w:docPartBody>
        <w:p w:rsidR="00000000" w:rsidRDefault="003A4C0E" w:rsidP="003A4C0E">
          <w:pPr>
            <w:pStyle w:val="9036B1695608461C8911A48FED2C547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4C0E"/>
    <w:rsid w:val="003A4C0E"/>
    <w:rsid w:val="007F41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6B1695608461C8911A48FED2C5474">
    <w:name w:val="9036B1695608461C8911A48FED2C5474"/>
    <w:rsid w:val="003A4C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Company>Hewlett-Packard</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User</dc:creator>
  <cp:lastModifiedBy>User</cp:lastModifiedBy>
  <cp:revision>1</cp:revision>
  <dcterms:created xsi:type="dcterms:W3CDTF">2021-01-22T11:35:00Z</dcterms:created>
  <dcterms:modified xsi:type="dcterms:W3CDTF">2021-01-22T11:36:00Z</dcterms:modified>
</cp:coreProperties>
</file>